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7200E" w14:textId="77777777" w:rsidR="00F75F28" w:rsidRDefault="00D84965" w:rsidP="00D8496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Dům dětí a mládeže Rozmarýn, Plešivecká 1863/15 Litoměřice</w:t>
      </w:r>
    </w:p>
    <w:p w14:paraId="13F597B9" w14:textId="77777777" w:rsidR="00D84965" w:rsidRDefault="00D84965" w:rsidP="00D84965">
      <w:pPr>
        <w:rPr>
          <w:rFonts w:ascii="Times New Roman" w:hAnsi="Times New Roman" w:cs="Times New Roman"/>
        </w:rPr>
      </w:pPr>
    </w:p>
    <w:p w14:paraId="4FCA5791" w14:textId="77777777" w:rsidR="00D84965" w:rsidRDefault="00D84965" w:rsidP="00C004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PŘIHLÁŠKA DO OKRESNÍHO KOLA</w:t>
      </w:r>
      <w:r w:rsidR="00C00457">
        <w:rPr>
          <w:rFonts w:ascii="Times New Roman" w:hAnsi="Times New Roman" w:cs="Times New Roman"/>
          <w:b/>
          <w:sz w:val="28"/>
          <w:szCs w:val="28"/>
        </w:rPr>
        <w:t xml:space="preserve"> DĚJEPISNÉ OLYMPIÁDY</w:t>
      </w:r>
    </w:p>
    <w:p w14:paraId="208E3AD5" w14:textId="77777777" w:rsidR="00D84965" w:rsidRDefault="00D84965" w:rsidP="00D84965">
      <w:pPr>
        <w:rPr>
          <w:rFonts w:ascii="Times New Roman" w:hAnsi="Times New Roman" w:cs="Times New Roman"/>
          <w:b/>
          <w:sz w:val="28"/>
          <w:szCs w:val="28"/>
        </w:rPr>
      </w:pPr>
    </w:p>
    <w:p w14:paraId="0B73B91A" w14:textId="77777777" w:rsidR="00007D01" w:rsidRPr="00007D01" w:rsidRDefault="00007D01" w:rsidP="00D8496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07D01">
        <w:rPr>
          <w:rFonts w:ascii="Times New Roman" w:hAnsi="Times New Roman" w:cs="Times New Roman"/>
          <w:b/>
          <w:color w:val="FF0000"/>
          <w:sz w:val="28"/>
          <w:szCs w:val="28"/>
        </w:rPr>
        <w:t>Kategorie:</w:t>
      </w:r>
    </w:p>
    <w:p w14:paraId="7190C500" w14:textId="77777777" w:rsidR="00007D01" w:rsidRDefault="00007D01" w:rsidP="00D84965">
      <w:pPr>
        <w:rPr>
          <w:rFonts w:ascii="Times New Roman" w:hAnsi="Times New Roman" w:cs="Times New Roman"/>
          <w:b/>
          <w:sz w:val="28"/>
          <w:szCs w:val="28"/>
        </w:rPr>
      </w:pPr>
    </w:p>
    <w:p w14:paraId="59E297CB" w14:textId="0FDFD98F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Termín:</w:t>
      </w:r>
      <w:r w:rsidR="00A915A7">
        <w:rPr>
          <w:rFonts w:ascii="Times New Roman" w:hAnsi="Times New Roman" w:cs="Times New Roman"/>
          <w:sz w:val="24"/>
          <w:szCs w:val="24"/>
        </w:rPr>
        <w:t xml:space="preserve"> </w:t>
      </w:r>
      <w:r w:rsidR="00A732ED">
        <w:rPr>
          <w:rFonts w:ascii="Times New Roman" w:hAnsi="Times New Roman" w:cs="Times New Roman"/>
          <w:sz w:val="24"/>
          <w:szCs w:val="24"/>
        </w:rPr>
        <w:t>1</w:t>
      </w:r>
      <w:r w:rsidR="0042337E">
        <w:rPr>
          <w:rFonts w:ascii="Times New Roman" w:hAnsi="Times New Roman" w:cs="Times New Roman"/>
          <w:sz w:val="24"/>
          <w:szCs w:val="24"/>
        </w:rPr>
        <w:t>4</w:t>
      </w:r>
      <w:r w:rsidR="00A732ED">
        <w:rPr>
          <w:rFonts w:ascii="Times New Roman" w:hAnsi="Times New Roman" w:cs="Times New Roman"/>
          <w:sz w:val="24"/>
          <w:szCs w:val="24"/>
        </w:rPr>
        <w:t>. 1. 202</w:t>
      </w:r>
      <w:r w:rsidR="00961C2F">
        <w:rPr>
          <w:rFonts w:ascii="Times New Roman" w:hAnsi="Times New Roman" w:cs="Times New Roman"/>
          <w:sz w:val="24"/>
          <w:szCs w:val="24"/>
        </w:rPr>
        <w:t>6</w:t>
      </w:r>
    </w:p>
    <w:p w14:paraId="64E63E41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Prezence: 8.00-8.45 hod.</w:t>
      </w:r>
    </w:p>
    <w:p w14:paraId="6FEF38F3" w14:textId="2A004E6C" w:rsidR="0065111E" w:rsidRDefault="00D84965" w:rsidP="0065111E">
      <w:r>
        <w:rPr>
          <w:rFonts w:ascii="Times New Roman" w:hAnsi="Times New Roman" w:cs="Times New Roman"/>
          <w:sz w:val="24"/>
          <w:szCs w:val="24"/>
        </w:rPr>
        <w:t xml:space="preserve">Místo: </w:t>
      </w:r>
      <w:r w:rsidR="00961C2F" w:rsidRPr="00961C2F">
        <w:rPr>
          <w:rFonts w:ascii="Times New Roman" w:hAnsi="Times New Roman" w:cs="Times New Roman"/>
          <w:sz w:val="24"/>
          <w:szCs w:val="24"/>
        </w:rPr>
        <w:t>Technický klub DDM Rozmarýn – Masarykova 701/35, Litoměřice</w:t>
      </w:r>
    </w:p>
    <w:p w14:paraId="4768AD5A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p w14:paraId="15CF1EE7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C00457">
        <w:rPr>
          <w:rFonts w:ascii="Times New Roman" w:hAnsi="Times New Roman" w:cs="Times New Roman"/>
          <w:sz w:val="24"/>
          <w:szCs w:val="24"/>
        </w:rPr>
        <w:t>okresního kola postupuje vždy vítěz školního kola a dále žáci, kteří dosáhli alespoň</w:t>
      </w:r>
      <w:r w:rsidR="0065111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5111E">
        <w:rPr>
          <w:rFonts w:ascii="Times New Roman" w:hAnsi="Times New Roman" w:cs="Times New Roman"/>
          <w:sz w:val="24"/>
          <w:szCs w:val="24"/>
        </w:rPr>
        <w:t>60%</w:t>
      </w:r>
      <w:proofErr w:type="gramEnd"/>
      <w:r w:rsidR="0065111E">
        <w:rPr>
          <w:rFonts w:ascii="Times New Roman" w:hAnsi="Times New Roman" w:cs="Times New Roman"/>
          <w:sz w:val="24"/>
          <w:szCs w:val="24"/>
        </w:rPr>
        <w:t xml:space="preserve"> z maximálního počtu bodů (</w:t>
      </w:r>
      <w:r w:rsidR="00C00457">
        <w:rPr>
          <w:rFonts w:ascii="Times New Roman" w:hAnsi="Times New Roman" w:cs="Times New Roman"/>
          <w:sz w:val="24"/>
          <w:szCs w:val="24"/>
        </w:rPr>
        <w:t>úspěšní řešitelé</w:t>
      </w:r>
      <w:r w:rsidR="00CE1D3D">
        <w:rPr>
          <w:rFonts w:ascii="Times New Roman" w:hAnsi="Times New Roman" w:cs="Times New Roman"/>
          <w:sz w:val="24"/>
          <w:szCs w:val="24"/>
        </w:rPr>
        <w:t>)</w:t>
      </w:r>
      <w:r w:rsidR="00C00457">
        <w:rPr>
          <w:rFonts w:ascii="Times New Roman" w:hAnsi="Times New Roman" w:cs="Times New Roman"/>
          <w:sz w:val="24"/>
          <w:szCs w:val="24"/>
        </w:rPr>
        <w:t>, a to maximálně 3 z každé školy.</w:t>
      </w:r>
    </w:p>
    <w:p w14:paraId="45E14927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2"/>
        <w:gridCol w:w="1913"/>
        <w:gridCol w:w="1695"/>
        <w:gridCol w:w="3368"/>
      </w:tblGrid>
      <w:tr w:rsidR="00C00457" w14:paraId="04894D5A" w14:textId="77777777" w:rsidTr="00F92B3A">
        <w:tc>
          <w:tcPr>
            <w:tcW w:w="2312" w:type="dxa"/>
          </w:tcPr>
          <w:p w14:paraId="6EC030B6" w14:textId="77777777" w:rsidR="00C00457" w:rsidRPr="00D84965" w:rsidRDefault="00C00457" w:rsidP="00D849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Škola (úplná adresa, email, telefon)</w:t>
            </w:r>
          </w:p>
          <w:p w14:paraId="5E19A443" w14:textId="77777777" w:rsidR="00C00457" w:rsidRDefault="00C0045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76" w:type="dxa"/>
            <w:gridSpan w:val="3"/>
          </w:tcPr>
          <w:p w14:paraId="18BF78C8" w14:textId="77777777" w:rsidR="00C00457" w:rsidRDefault="00C0045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57" w14:paraId="453E624E" w14:textId="77777777" w:rsidTr="00C00457">
        <w:tc>
          <w:tcPr>
            <w:tcW w:w="2312" w:type="dxa"/>
          </w:tcPr>
          <w:p w14:paraId="22692E1E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Příjmení a jméno</w:t>
            </w:r>
          </w:p>
          <w:p w14:paraId="381B061F" w14:textId="77777777" w:rsidR="00C00457" w:rsidRPr="00D84965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</w:tcPr>
          <w:p w14:paraId="7FC6A933" w14:textId="77777777" w:rsidR="00C00457" w:rsidRPr="00D84965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Datum narození</w:t>
            </w:r>
          </w:p>
        </w:tc>
        <w:tc>
          <w:tcPr>
            <w:tcW w:w="1695" w:type="dxa"/>
          </w:tcPr>
          <w:p w14:paraId="035616D9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68" w:type="dxa"/>
          </w:tcPr>
          <w:p w14:paraId="18B72620" w14:textId="77777777" w:rsidR="00C00457" w:rsidRPr="00D84965" w:rsidRDefault="0065111E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Bydliště (</w:t>
            </w:r>
            <w:r w:rsidR="00C00457">
              <w:rPr>
                <w:rFonts w:ascii="Times New Roman" w:hAnsi="Times New Roman" w:cs="Times New Roman"/>
                <w:b/>
                <w:sz w:val="24"/>
                <w:szCs w:val="24"/>
              </w:rPr>
              <w:t>adresa, email, telefon)</w:t>
            </w:r>
          </w:p>
        </w:tc>
      </w:tr>
      <w:tr w:rsidR="00C00457" w14:paraId="6E033A8F" w14:textId="77777777" w:rsidTr="00C00457">
        <w:tc>
          <w:tcPr>
            <w:tcW w:w="2312" w:type="dxa"/>
          </w:tcPr>
          <w:p w14:paraId="054E2B86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E85759" w14:textId="77777777" w:rsidR="00932B93" w:rsidRDefault="00932B93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6BB67E" w14:textId="77777777" w:rsidR="00C00457" w:rsidRDefault="00C0045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2D44CC5A" w14:textId="77777777" w:rsidR="00C00457" w:rsidRPr="00D84965" w:rsidRDefault="00C0045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</w:tcPr>
          <w:p w14:paraId="43606499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</w:tcPr>
          <w:p w14:paraId="64001B7E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68" w:type="dxa"/>
          </w:tcPr>
          <w:p w14:paraId="732BAFC6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0457" w14:paraId="2F406103" w14:textId="77777777" w:rsidTr="00C00457">
        <w:tc>
          <w:tcPr>
            <w:tcW w:w="2312" w:type="dxa"/>
          </w:tcPr>
          <w:p w14:paraId="0CEA7511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99BD0F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F69E8C" w14:textId="77777777" w:rsidR="00C00457" w:rsidRDefault="00C0045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452D403E" w14:textId="77777777" w:rsidR="00932B93" w:rsidRPr="00D84965" w:rsidRDefault="00932B93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</w:tcPr>
          <w:p w14:paraId="74066D20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</w:tcPr>
          <w:p w14:paraId="35956654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68" w:type="dxa"/>
          </w:tcPr>
          <w:p w14:paraId="3F83682D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0457" w14:paraId="4516DE89" w14:textId="77777777" w:rsidTr="00C00457">
        <w:tc>
          <w:tcPr>
            <w:tcW w:w="2312" w:type="dxa"/>
          </w:tcPr>
          <w:p w14:paraId="53D681B0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3A0F5B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6C0EC5" w14:textId="77777777" w:rsidR="00C00457" w:rsidRDefault="00C0045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14:paraId="017F66F3" w14:textId="77777777" w:rsidR="00932B93" w:rsidRPr="00D84965" w:rsidRDefault="00932B93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</w:tcPr>
          <w:p w14:paraId="0F9D216B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</w:tcPr>
          <w:p w14:paraId="1A17AEA3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68" w:type="dxa"/>
          </w:tcPr>
          <w:p w14:paraId="19935B00" w14:textId="77777777" w:rsidR="00C00457" w:rsidRDefault="00C0045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9641390" w14:textId="77777777" w:rsidR="001709C7" w:rsidRPr="00D84965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2F4F38C1" w14:textId="77777777" w:rsidR="00D84965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soutěžících ve školním </w:t>
      </w:r>
      <w:proofErr w:type="gramStart"/>
      <w:r>
        <w:rPr>
          <w:rFonts w:ascii="Times New Roman" w:hAnsi="Times New Roman" w:cs="Times New Roman"/>
          <w:sz w:val="24"/>
          <w:szCs w:val="24"/>
        </w:rPr>
        <w:t>kole:…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…………………úspěšní řešitelé…………………….</w:t>
      </w:r>
    </w:p>
    <w:p w14:paraId="0D411BDC" w14:textId="77777777" w:rsidR="0055474E" w:rsidRDefault="0055474E" w:rsidP="0055474E">
      <w:pPr>
        <w:rPr>
          <w:rFonts w:ascii="Times New Roman" w:hAnsi="Times New Roman" w:cs="Times New Roman"/>
          <w:sz w:val="24"/>
          <w:szCs w:val="24"/>
        </w:rPr>
      </w:pPr>
    </w:p>
    <w:p w14:paraId="15D66EF0" w14:textId="77777777" w:rsidR="00A915A7" w:rsidRDefault="00A915A7" w:rsidP="0055474E">
      <w:pPr>
        <w:rPr>
          <w:rFonts w:ascii="Times New Roman" w:hAnsi="Times New Roman" w:cs="Times New Roman"/>
          <w:sz w:val="24"/>
          <w:szCs w:val="24"/>
        </w:rPr>
      </w:pPr>
    </w:p>
    <w:p w14:paraId="5E6AA083" w14:textId="77777777" w:rsidR="0055474E" w:rsidRDefault="0055474E" w:rsidP="0055474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Stanovisko MŠMT k GDPR: „</w:t>
      </w:r>
      <w:r w:rsidRPr="00D83468">
        <w:rPr>
          <w:rFonts w:ascii="Tahoma" w:hAnsi="Tahoma" w:cs="Tahoma"/>
          <w:sz w:val="20"/>
          <w:szCs w:val="20"/>
        </w:rPr>
        <w:t xml:space="preserve">Údaje v rozsahu </w:t>
      </w:r>
      <w:r>
        <w:rPr>
          <w:rFonts w:ascii="Tahoma" w:hAnsi="Tahoma" w:cs="Tahoma"/>
          <w:sz w:val="20"/>
          <w:szCs w:val="20"/>
        </w:rPr>
        <w:t>(</w:t>
      </w:r>
      <w:r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>
        <w:rPr>
          <w:rFonts w:ascii="Tahoma" w:hAnsi="Tahoma" w:cs="Tahoma"/>
          <w:sz w:val="20"/>
          <w:szCs w:val="20"/>
        </w:rPr>
        <w:t>)</w:t>
      </w:r>
      <w:r w:rsidRPr="00D83468">
        <w:rPr>
          <w:rFonts w:ascii="Tahoma" w:hAnsi="Tahoma" w:cs="Tahoma"/>
          <w:sz w:val="20"/>
          <w:szCs w:val="20"/>
        </w:rPr>
        <w:t xml:space="preserve"> u subjektů údajů </w:t>
      </w:r>
      <w:r>
        <w:rPr>
          <w:rFonts w:ascii="Tahoma" w:hAnsi="Tahoma" w:cs="Tahoma"/>
          <w:sz w:val="20"/>
          <w:szCs w:val="20"/>
        </w:rPr>
        <w:t>„</w:t>
      </w:r>
      <w:r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</w:t>
      </w:r>
      <w:proofErr w:type="gramStart"/>
      <w:r>
        <w:rPr>
          <w:rFonts w:ascii="Tahoma" w:hAnsi="Tahoma" w:cs="Tahoma"/>
          <w:sz w:val="20"/>
          <w:szCs w:val="20"/>
        </w:rPr>
        <w:t>).„</w:t>
      </w:r>
      <w:proofErr w:type="gramEnd"/>
    </w:p>
    <w:p w14:paraId="3B9CABB0" w14:textId="77777777" w:rsidR="00A915A7" w:rsidRDefault="00A915A7" w:rsidP="00D84965">
      <w:pPr>
        <w:rPr>
          <w:rFonts w:ascii="Times New Roman" w:hAnsi="Times New Roman" w:cs="Times New Roman"/>
          <w:sz w:val="24"/>
          <w:szCs w:val="24"/>
        </w:rPr>
      </w:pPr>
    </w:p>
    <w:p w14:paraId="04736093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Přihlášku za školu </w:t>
      </w:r>
      <w:proofErr w:type="gramStart"/>
      <w:r>
        <w:rPr>
          <w:rFonts w:ascii="Times New Roman" w:hAnsi="Times New Roman" w:cs="Times New Roman"/>
          <w:sz w:val="24"/>
          <w:szCs w:val="24"/>
        </w:rPr>
        <w:t>zpracoval:…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65111E">
        <w:rPr>
          <w:rFonts w:ascii="Times New Roman" w:hAnsi="Times New Roman" w:cs="Times New Roman"/>
          <w:sz w:val="24"/>
          <w:szCs w:val="24"/>
        </w:rPr>
        <w:t>…………………………...</w:t>
      </w:r>
    </w:p>
    <w:p w14:paraId="594C8E84" w14:textId="77777777" w:rsidR="002520CC" w:rsidRDefault="002520CC" w:rsidP="00D84965">
      <w:pPr>
        <w:rPr>
          <w:rFonts w:ascii="Times New Roman" w:hAnsi="Times New Roman" w:cs="Times New Roman"/>
          <w:sz w:val="24"/>
          <w:szCs w:val="24"/>
        </w:rPr>
      </w:pPr>
    </w:p>
    <w:p w14:paraId="690430BF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Datum:…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</w:t>
      </w:r>
    </w:p>
    <w:p w14:paraId="60CF0493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00EF588B" w14:textId="130447F4" w:rsidR="001709C7" w:rsidRDefault="00A915A7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Přihlášku zašlete do </w:t>
      </w:r>
      <w:r w:rsidR="00961C2F">
        <w:rPr>
          <w:rFonts w:ascii="Times New Roman" w:hAnsi="Times New Roman" w:cs="Times New Roman"/>
          <w:b/>
          <w:sz w:val="24"/>
          <w:szCs w:val="24"/>
        </w:rPr>
        <w:t>8</w:t>
      </w:r>
      <w:r w:rsidR="00A732ED">
        <w:rPr>
          <w:rFonts w:ascii="Times New Roman" w:hAnsi="Times New Roman" w:cs="Times New Roman"/>
          <w:b/>
          <w:sz w:val="24"/>
          <w:szCs w:val="24"/>
        </w:rPr>
        <w:t>. 1</w:t>
      </w:r>
      <w:r w:rsidR="0042337E">
        <w:rPr>
          <w:rFonts w:ascii="Times New Roman" w:hAnsi="Times New Roman" w:cs="Times New Roman"/>
          <w:b/>
          <w:sz w:val="24"/>
          <w:szCs w:val="24"/>
        </w:rPr>
        <w:t>2</w:t>
      </w:r>
      <w:r w:rsidR="00A732ED">
        <w:rPr>
          <w:rFonts w:ascii="Times New Roman" w:hAnsi="Times New Roman" w:cs="Times New Roman"/>
          <w:b/>
          <w:sz w:val="24"/>
          <w:szCs w:val="24"/>
        </w:rPr>
        <w:t>. 202</w:t>
      </w:r>
      <w:r w:rsidR="00961C2F">
        <w:rPr>
          <w:rFonts w:ascii="Times New Roman" w:hAnsi="Times New Roman" w:cs="Times New Roman"/>
          <w:b/>
          <w:sz w:val="24"/>
          <w:szCs w:val="24"/>
        </w:rPr>
        <w:t>5</w:t>
      </w:r>
      <w:r w:rsidR="0065111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E1D3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709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337E">
        <w:rPr>
          <w:rFonts w:ascii="Times New Roman" w:hAnsi="Times New Roman" w:cs="Times New Roman"/>
          <w:b/>
          <w:sz w:val="24"/>
          <w:szCs w:val="24"/>
        </w:rPr>
        <w:t xml:space="preserve">Bc. Michaele </w:t>
      </w:r>
      <w:proofErr w:type="spellStart"/>
      <w:r w:rsidR="0042337E">
        <w:rPr>
          <w:rFonts w:ascii="Times New Roman" w:hAnsi="Times New Roman" w:cs="Times New Roman"/>
          <w:b/>
          <w:sz w:val="24"/>
          <w:szCs w:val="24"/>
        </w:rPr>
        <w:t>Poběžalové</w:t>
      </w:r>
      <w:proofErr w:type="spellEnd"/>
      <w:r w:rsidR="0065111E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5" w:history="1">
        <w:r w:rsidR="002520CC" w:rsidRPr="00D31DC5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souteze@ddmrozmaryn.cz</w:t>
        </w:r>
      </w:hyperlink>
    </w:p>
    <w:p w14:paraId="79247780" w14:textId="77777777" w:rsidR="00007D01" w:rsidRDefault="00007D01" w:rsidP="00007D01">
      <w:pPr>
        <w:spacing w:after="24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DEF30CE" w14:textId="7AD55146" w:rsidR="00C7386D" w:rsidRPr="00C7386D" w:rsidRDefault="00C7386D" w:rsidP="00C7386D">
      <w:pPr>
        <w:pStyle w:val="Odstavecseseznamem"/>
        <w:numPr>
          <w:ilvl w:val="0"/>
          <w:numId w:val="5"/>
        </w:numPr>
        <w:jc w:val="both"/>
        <w:rPr>
          <w:rFonts w:ascii="Tahoma" w:hAnsi="Tahoma" w:cs="Tahoma"/>
          <w:color w:val="000000"/>
          <w:sz w:val="20"/>
          <w:szCs w:val="20"/>
        </w:rPr>
      </w:pPr>
      <w:r w:rsidRPr="00C7386D">
        <w:rPr>
          <w:rFonts w:ascii="Tahoma" w:hAnsi="Tahoma" w:cs="Tahoma"/>
          <w:b/>
          <w:bCs/>
          <w:color w:val="000000"/>
          <w:sz w:val="20"/>
          <w:szCs w:val="20"/>
        </w:rPr>
        <w:t xml:space="preserve">kategorie </w:t>
      </w:r>
      <w:r w:rsidRPr="00C7386D">
        <w:rPr>
          <w:rFonts w:ascii="Tahoma" w:hAnsi="Tahoma" w:cs="Tahoma"/>
          <w:color w:val="000000"/>
          <w:sz w:val="20"/>
          <w:szCs w:val="20"/>
        </w:rPr>
        <w:t>je určena žákům 7. - 9. ročníků základních škol, 2. - 4. ročníků osmiletých gymnázií a 1. a 2. ročníků šestiletých gymnázií;</w:t>
      </w:r>
    </w:p>
    <w:p w14:paraId="10AA2A5A" w14:textId="47CE2CC9" w:rsidR="00007D01" w:rsidRPr="00C7386D" w:rsidRDefault="00007D01" w:rsidP="00C7386D">
      <w:pPr>
        <w:pStyle w:val="Odstavecseseznamem"/>
        <w:numPr>
          <w:ilvl w:val="0"/>
          <w:numId w:val="5"/>
        </w:numPr>
        <w:jc w:val="both"/>
        <w:rPr>
          <w:rFonts w:ascii="Tahoma" w:hAnsi="Tahoma" w:cs="Tahoma"/>
          <w:color w:val="000000"/>
          <w:sz w:val="20"/>
          <w:szCs w:val="20"/>
        </w:rPr>
      </w:pPr>
      <w:r w:rsidRPr="00C7386D">
        <w:rPr>
          <w:rFonts w:ascii="Tahoma" w:hAnsi="Tahoma" w:cs="Tahoma"/>
          <w:b/>
          <w:sz w:val="20"/>
          <w:szCs w:val="20"/>
        </w:rPr>
        <w:t xml:space="preserve">kategorie </w:t>
      </w:r>
      <w:r w:rsidRPr="00C7386D">
        <w:rPr>
          <w:rFonts w:ascii="Tahoma" w:hAnsi="Tahoma" w:cs="Tahoma"/>
          <w:sz w:val="20"/>
          <w:szCs w:val="20"/>
        </w:rPr>
        <w:t xml:space="preserve">je určena žákům 1. – 4. ročníků středních škol, 5. – 8. ročníků osmiletých gymnázií </w:t>
      </w:r>
      <w:r w:rsidRPr="00C7386D">
        <w:rPr>
          <w:rFonts w:ascii="Tahoma" w:hAnsi="Tahoma" w:cs="Tahoma"/>
          <w:sz w:val="20"/>
          <w:szCs w:val="20"/>
        </w:rPr>
        <w:br/>
        <w:t>a 3. – 6. ročníků šestiletých gymnázií.</w:t>
      </w:r>
    </w:p>
    <w:p w14:paraId="6B276881" w14:textId="77777777" w:rsidR="002520CC" w:rsidRPr="001709C7" w:rsidRDefault="002520CC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2520CC" w:rsidRPr="001709C7" w:rsidSect="00F75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B6AA7"/>
    <w:multiLevelType w:val="hybridMultilevel"/>
    <w:tmpl w:val="2E26AF40"/>
    <w:lvl w:ilvl="0" w:tplc="832829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B5309"/>
    <w:multiLevelType w:val="hybridMultilevel"/>
    <w:tmpl w:val="233C1536"/>
    <w:lvl w:ilvl="0" w:tplc="7ABE4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7614C"/>
    <w:multiLevelType w:val="hybridMultilevel"/>
    <w:tmpl w:val="9EAA567E"/>
    <w:lvl w:ilvl="0" w:tplc="7FE28E2A">
      <w:start w:val="1"/>
      <w:numFmt w:val="upperRoman"/>
      <w:lvlText w:val="%1."/>
      <w:lvlJc w:val="left"/>
      <w:pPr>
        <w:ind w:left="1080" w:hanging="72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365AC4"/>
    <w:multiLevelType w:val="hybridMultilevel"/>
    <w:tmpl w:val="69380E88"/>
    <w:lvl w:ilvl="0" w:tplc="9820A3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3F71E5"/>
    <w:multiLevelType w:val="hybridMultilevel"/>
    <w:tmpl w:val="FF40D612"/>
    <w:lvl w:ilvl="0" w:tplc="6C96249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color w:val="FF000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774050">
    <w:abstractNumId w:val="3"/>
  </w:num>
  <w:num w:numId="2" w16cid:durableId="1942181482">
    <w:abstractNumId w:val="0"/>
  </w:num>
  <w:num w:numId="3" w16cid:durableId="1065757444">
    <w:abstractNumId w:val="4"/>
  </w:num>
  <w:num w:numId="4" w16cid:durableId="1486816417">
    <w:abstractNumId w:val="1"/>
  </w:num>
  <w:num w:numId="5" w16cid:durableId="17304962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4965"/>
    <w:rsid w:val="00007D01"/>
    <w:rsid w:val="00036A12"/>
    <w:rsid w:val="00140693"/>
    <w:rsid w:val="00162C09"/>
    <w:rsid w:val="001709C7"/>
    <w:rsid w:val="001905CB"/>
    <w:rsid w:val="002520CC"/>
    <w:rsid w:val="0042337E"/>
    <w:rsid w:val="00541EB5"/>
    <w:rsid w:val="0055474E"/>
    <w:rsid w:val="005A309A"/>
    <w:rsid w:val="0065111E"/>
    <w:rsid w:val="006E6FE2"/>
    <w:rsid w:val="00761E4F"/>
    <w:rsid w:val="008217A6"/>
    <w:rsid w:val="00922056"/>
    <w:rsid w:val="00932B93"/>
    <w:rsid w:val="0095206A"/>
    <w:rsid w:val="009561DA"/>
    <w:rsid w:val="00961C2F"/>
    <w:rsid w:val="00A004D7"/>
    <w:rsid w:val="00A1470E"/>
    <w:rsid w:val="00A34E30"/>
    <w:rsid w:val="00A732ED"/>
    <w:rsid w:val="00A915A7"/>
    <w:rsid w:val="00B216F3"/>
    <w:rsid w:val="00B510DE"/>
    <w:rsid w:val="00C00457"/>
    <w:rsid w:val="00C7386D"/>
    <w:rsid w:val="00CE1D3D"/>
    <w:rsid w:val="00D7241E"/>
    <w:rsid w:val="00D75A5F"/>
    <w:rsid w:val="00D80B73"/>
    <w:rsid w:val="00D84965"/>
    <w:rsid w:val="00DB6870"/>
    <w:rsid w:val="00F259FF"/>
    <w:rsid w:val="00F7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0519A"/>
  <w15:docId w15:val="{3C0DEC09-764B-4D0B-85AD-030F037D0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5F2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849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2520C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07D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1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uteze@ddmrozmary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200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Soutěže</cp:lastModifiedBy>
  <cp:revision>29</cp:revision>
  <dcterms:created xsi:type="dcterms:W3CDTF">2015-09-15T09:01:00Z</dcterms:created>
  <dcterms:modified xsi:type="dcterms:W3CDTF">2025-10-14T07:10:00Z</dcterms:modified>
</cp:coreProperties>
</file>