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566A44E" w14:textId="77777777" w:rsidR="00F75F28" w:rsidRDefault="00D84965" w:rsidP="00D84965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Dům dětí a mládeže Rozmarýn, </w:t>
      </w:r>
      <w:proofErr w:type="spellStart"/>
      <w:r>
        <w:rPr>
          <w:rFonts w:ascii="Times New Roman" w:hAnsi="Times New Roman" w:cs="Times New Roman"/>
        </w:rPr>
        <w:t>Plešivecká</w:t>
      </w:r>
      <w:proofErr w:type="spellEnd"/>
      <w:r>
        <w:rPr>
          <w:rFonts w:ascii="Times New Roman" w:hAnsi="Times New Roman" w:cs="Times New Roman"/>
        </w:rPr>
        <w:t xml:space="preserve"> 1863/15 Litoměřice</w:t>
      </w:r>
    </w:p>
    <w:p w14:paraId="7DBA485B" w14:textId="77777777" w:rsidR="00D84965" w:rsidRDefault="00D84965" w:rsidP="00D84965">
      <w:pPr>
        <w:rPr>
          <w:rFonts w:ascii="Times New Roman" w:hAnsi="Times New Roman" w:cs="Times New Roman"/>
        </w:rPr>
      </w:pPr>
    </w:p>
    <w:p w14:paraId="6E76CD5B" w14:textId="77777777" w:rsidR="003E0F97" w:rsidRDefault="00D84965" w:rsidP="00CE4AA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PŘIHLÁŠKA DO OKRESNÍHO KOLA</w:t>
      </w:r>
      <w:r w:rsidR="003E0F97">
        <w:rPr>
          <w:rFonts w:ascii="Times New Roman" w:hAnsi="Times New Roman" w:cs="Times New Roman"/>
          <w:b/>
          <w:sz w:val="28"/>
          <w:szCs w:val="28"/>
        </w:rPr>
        <w:t xml:space="preserve"> OLYMPIÁDY V</w:t>
      </w:r>
      <w:r w:rsidR="001752F2">
        <w:rPr>
          <w:rFonts w:ascii="Times New Roman" w:hAnsi="Times New Roman" w:cs="Times New Roman"/>
          <w:b/>
          <w:sz w:val="28"/>
          <w:szCs w:val="28"/>
        </w:rPr>
        <w:t xml:space="preserve"> ANGLICKÉM </w:t>
      </w:r>
      <w:r w:rsidR="003E0F97">
        <w:rPr>
          <w:rFonts w:ascii="Times New Roman" w:hAnsi="Times New Roman" w:cs="Times New Roman"/>
          <w:b/>
          <w:sz w:val="28"/>
          <w:szCs w:val="28"/>
        </w:rPr>
        <w:t>JAZYCE</w:t>
      </w:r>
    </w:p>
    <w:p w14:paraId="5EB11777" w14:textId="77777777" w:rsidR="00CE4AA6" w:rsidRDefault="00CE4AA6" w:rsidP="00D84965">
      <w:pPr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14:paraId="4ADE105D" w14:textId="77777777" w:rsidR="00D84965" w:rsidRPr="00CE4AA6" w:rsidRDefault="003E0F97" w:rsidP="00D84965">
      <w:pPr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FA70D3">
        <w:rPr>
          <w:rFonts w:ascii="Times New Roman" w:hAnsi="Times New Roman" w:cs="Times New Roman"/>
          <w:b/>
          <w:color w:val="FF0000"/>
          <w:sz w:val="28"/>
          <w:szCs w:val="28"/>
        </w:rPr>
        <w:t>Kategorie:</w:t>
      </w:r>
    </w:p>
    <w:p w14:paraId="44269B59" w14:textId="763CF2FC" w:rsidR="00D84965" w:rsidRDefault="00D84965" w:rsidP="00D8496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Termín:</w:t>
      </w:r>
      <w:r w:rsidR="000047A5">
        <w:rPr>
          <w:rFonts w:ascii="Times New Roman" w:hAnsi="Times New Roman" w:cs="Times New Roman"/>
          <w:sz w:val="24"/>
          <w:szCs w:val="24"/>
        </w:rPr>
        <w:t xml:space="preserve"> </w:t>
      </w:r>
      <w:r w:rsidR="00251D2C">
        <w:rPr>
          <w:rFonts w:ascii="Times New Roman" w:hAnsi="Times New Roman" w:cs="Times New Roman"/>
          <w:sz w:val="24"/>
          <w:szCs w:val="24"/>
        </w:rPr>
        <w:t>5</w:t>
      </w:r>
      <w:r w:rsidR="00A47FB7">
        <w:rPr>
          <w:rFonts w:ascii="Times New Roman" w:hAnsi="Times New Roman" w:cs="Times New Roman"/>
          <w:sz w:val="24"/>
          <w:szCs w:val="24"/>
        </w:rPr>
        <w:t>. 2. 202</w:t>
      </w:r>
      <w:r w:rsidR="00850356">
        <w:rPr>
          <w:rFonts w:ascii="Times New Roman" w:hAnsi="Times New Roman" w:cs="Times New Roman"/>
          <w:sz w:val="24"/>
          <w:szCs w:val="24"/>
        </w:rPr>
        <w:t>6</w:t>
      </w:r>
    </w:p>
    <w:p w14:paraId="18227DD3" w14:textId="77777777" w:rsidR="00D84965" w:rsidRDefault="00D84965" w:rsidP="00D8496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Prezence: 8.00-8.45 hod.</w:t>
      </w:r>
    </w:p>
    <w:p w14:paraId="7E41CEFB" w14:textId="708AF11D" w:rsidR="00D84965" w:rsidRDefault="00D84965" w:rsidP="00D8496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Místo: </w:t>
      </w:r>
      <w:r w:rsidR="00850356">
        <w:rPr>
          <w:rFonts w:ascii="Times New Roman" w:hAnsi="Times New Roman" w:cs="Times New Roman"/>
          <w:sz w:val="24"/>
          <w:szCs w:val="24"/>
        </w:rPr>
        <w:t xml:space="preserve">Technický klub DDM Rozmarýn – Masarykova 701/35, Litoměřice </w:t>
      </w:r>
    </w:p>
    <w:p w14:paraId="3DAE7064" w14:textId="77777777" w:rsidR="00D84965" w:rsidRDefault="00D84965" w:rsidP="00D84965">
      <w:pPr>
        <w:rPr>
          <w:rFonts w:ascii="Times New Roman" w:hAnsi="Times New Roman" w:cs="Times New Roman"/>
          <w:sz w:val="24"/>
          <w:szCs w:val="24"/>
        </w:rPr>
      </w:pPr>
    </w:p>
    <w:p w14:paraId="2D8AB403" w14:textId="77777777" w:rsidR="007820D9" w:rsidRDefault="007820D9" w:rsidP="007820D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Kategorie </w:t>
      </w:r>
      <w:r w:rsidRPr="00251761">
        <w:rPr>
          <w:rFonts w:ascii="Times New Roman" w:hAnsi="Times New Roman" w:cs="Times New Roman"/>
          <w:sz w:val="24"/>
          <w:szCs w:val="24"/>
        </w:rPr>
        <w:t>ZŠ I./VG I., ZŠ II</w:t>
      </w:r>
      <w:r>
        <w:rPr>
          <w:rFonts w:ascii="Times New Roman" w:hAnsi="Times New Roman" w:cs="Times New Roman"/>
          <w:sz w:val="24"/>
          <w:szCs w:val="24"/>
        </w:rPr>
        <w:t>. – postupuje vítěz školního kola</w:t>
      </w:r>
    </w:p>
    <w:p w14:paraId="3D28ABC2" w14:textId="77777777" w:rsidR="007820D9" w:rsidRDefault="007820D9" w:rsidP="007820D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Kategorie </w:t>
      </w:r>
      <w:r w:rsidRPr="00251761">
        <w:rPr>
          <w:rFonts w:ascii="Times New Roman" w:hAnsi="Times New Roman" w:cs="Times New Roman"/>
          <w:sz w:val="24"/>
          <w:szCs w:val="24"/>
        </w:rPr>
        <w:t>VG II., G, SOŠ, SŠ+</w:t>
      </w:r>
      <w:r>
        <w:rPr>
          <w:rFonts w:ascii="Times New Roman" w:hAnsi="Times New Roman" w:cs="Times New Roman"/>
          <w:sz w:val="24"/>
          <w:szCs w:val="24"/>
        </w:rPr>
        <w:t xml:space="preserve"> – postupují soutěžící, kteří se umístili ve školním kole na prvním a druhém místě.</w:t>
      </w:r>
    </w:p>
    <w:p w14:paraId="59DC90D9" w14:textId="77777777" w:rsidR="00D84965" w:rsidRDefault="00D84965" w:rsidP="00D84965">
      <w:pPr>
        <w:rPr>
          <w:rFonts w:ascii="Times New Roman" w:hAnsi="Times New Roman" w:cs="Times New Roman"/>
          <w:sz w:val="24"/>
          <w:szCs w:val="24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070"/>
        <w:gridCol w:w="2425"/>
        <w:gridCol w:w="3717"/>
      </w:tblGrid>
      <w:tr w:rsidR="00D84965" w14:paraId="5333F9A4" w14:textId="77777777" w:rsidTr="00760482">
        <w:tc>
          <w:tcPr>
            <w:tcW w:w="3070" w:type="dxa"/>
          </w:tcPr>
          <w:p w14:paraId="7DADB64F" w14:textId="77777777" w:rsidR="00D84965" w:rsidRPr="00D84965" w:rsidRDefault="00D84965" w:rsidP="00D84965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Škola (úplná adresa, email, telefon)</w:t>
            </w:r>
          </w:p>
          <w:p w14:paraId="0C3800F8" w14:textId="77777777" w:rsidR="00D84965" w:rsidRDefault="00D84965" w:rsidP="00D8496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142" w:type="dxa"/>
            <w:gridSpan w:val="2"/>
          </w:tcPr>
          <w:p w14:paraId="5B89DEC4" w14:textId="77777777" w:rsidR="00D84965" w:rsidRDefault="00D84965" w:rsidP="00D8496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84965" w14:paraId="46765970" w14:textId="77777777" w:rsidTr="00D84965">
        <w:tc>
          <w:tcPr>
            <w:tcW w:w="3070" w:type="dxa"/>
          </w:tcPr>
          <w:p w14:paraId="0BFCECC3" w14:textId="77777777" w:rsidR="00D84965" w:rsidRDefault="00D84965" w:rsidP="00D8496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Příjmení a jméno</w:t>
            </w:r>
          </w:p>
          <w:p w14:paraId="0113A2B3" w14:textId="77777777" w:rsidR="00D84965" w:rsidRPr="00D84965" w:rsidRDefault="00D84965" w:rsidP="00D8496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425" w:type="dxa"/>
          </w:tcPr>
          <w:p w14:paraId="695566CB" w14:textId="77777777" w:rsidR="00D84965" w:rsidRPr="00D84965" w:rsidRDefault="00D84965" w:rsidP="00D8496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Datum narození</w:t>
            </w:r>
          </w:p>
        </w:tc>
        <w:tc>
          <w:tcPr>
            <w:tcW w:w="3717" w:type="dxa"/>
          </w:tcPr>
          <w:p w14:paraId="0C557BAD" w14:textId="77777777" w:rsidR="00D84965" w:rsidRPr="00D84965" w:rsidRDefault="003B67C0" w:rsidP="00D8496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Bydliště (</w:t>
            </w:r>
            <w:r w:rsidR="00D84965">
              <w:rPr>
                <w:rFonts w:ascii="Times New Roman" w:hAnsi="Times New Roman" w:cs="Times New Roman"/>
                <w:b/>
                <w:sz w:val="24"/>
                <w:szCs w:val="24"/>
              </w:rPr>
              <w:t>adresa, email, telefon)</w:t>
            </w:r>
          </w:p>
        </w:tc>
      </w:tr>
      <w:tr w:rsidR="00D84965" w14:paraId="312FCD0A" w14:textId="77777777" w:rsidTr="00D84965">
        <w:tc>
          <w:tcPr>
            <w:tcW w:w="3070" w:type="dxa"/>
          </w:tcPr>
          <w:p w14:paraId="4552035D" w14:textId="77777777" w:rsidR="00D84965" w:rsidRDefault="00D84965" w:rsidP="00D8496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7657F347" w14:textId="77777777" w:rsidR="00D84965" w:rsidRDefault="00D84965" w:rsidP="00D849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  <w:p w14:paraId="271CEB99" w14:textId="77777777" w:rsidR="003E0F97" w:rsidRDefault="003E0F97" w:rsidP="00D8496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B87095A" w14:textId="77777777" w:rsidR="00D84965" w:rsidRPr="00D84965" w:rsidRDefault="00D84965" w:rsidP="00D8496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25" w:type="dxa"/>
          </w:tcPr>
          <w:p w14:paraId="267E8116" w14:textId="77777777" w:rsidR="00D84965" w:rsidRDefault="00D84965" w:rsidP="00D8496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717" w:type="dxa"/>
          </w:tcPr>
          <w:p w14:paraId="5E2AF618" w14:textId="77777777" w:rsidR="00D84965" w:rsidRDefault="00D84965" w:rsidP="00D8496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D84965" w14:paraId="0AD7AAC1" w14:textId="77777777" w:rsidTr="00D84965">
        <w:tc>
          <w:tcPr>
            <w:tcW w:w="3070" w:type="dxa"/>
          </w:tcPr>
          <w:p w14:paraId="11D9B5B4" w14:textId="77777777" w:rsidR="00D84965" w:rsidRDefault="00D84965" w:rsidP="00D8496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681C6F4A" w14:textId="77777777" w:rsidR="00D84965" w:rsidRDefault="00D84965" w:rsidP="00D8496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25E64CDD" w14:textId="77777777" w:rsidR="00D84965" w:rsidRDefault="00D84965" w:rsidP="00D849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  <w:p w14:paraId="0F1F921B" w14:textId="77777777" w:rsidR="003E0F97" w:rsidRPr="00D84965" w:rsidRDefault="003E0F97" w:rsidP="00D8496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25" w:type="dxa"/>
          </w:tcPr>
          <w:p w14:paraId="4934C4CA" w14:textId="77777777" w:rsidR="00D84965" w:rsidRDefault="00D84965" w:rsidP="00D8496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717" w:type="dxa"/>
          </w:tcPr>
          <w:p w14:paraId="086E4EF4" w14:textId="77777777" w:rsidR="00D84965" w:rsidRDefault="00D84965" w:rsidP="00D8496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14:paraId="39568828" w14:textId="77777777" w:rsidR="00FA70D3" w:rsidRPr="00D84965" w:rsidRDefault="00FA70D3" w:rsidP="00D84965">
      <w:pPr>
        <w:rPr>
          <w:rFonts w:ascii="Times New Roman" w:hAnsi="Times New Roman" w:cs="Times New Roman"/>
          <w:sz w:val="24"/>
          <w:szCs w:val="24"/>
        </w:rPr>
      </w:pPr>
    </w:p>
    <w:p w14:paraId="47B23B33" w14:textId="77777777" w:rsidR="001709C7" w:rsidRDefault="001709C7" w:rsidP="00D8496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Počet soutěžících ve školním </w:t>
      </w:r>
      <w:proofErr w:type="gramStart"/>
      <w:r>
        <w:rPr>
          <w:rFonts w:ascii="Times New Roman" w:hAnsi="Times New Roman" w:cs="Times New Roman"/>
          <w:sz w:val="24"/>
          <w:szCs w:val="24"/>
        </w:rPr>
        <w:t>kole:…</w:t>
      </w:r>
      <w:proofErr w:type="gramEnd"/>
      <w:r>
        <w:rPr>
          <w:rFonts w:ascii="Times New Roman" w:hAnsi="Times New Roman" w:cs="Times New Roman"/>
          <w:sz w:val="24"/>
          <w:szCs w:val="24"/>
        </w:rPr>
        <w:t>…………………</w:t>
      </w:r>
    </w:p>
    <w:p w14:paraId="1B95F71C" w14:textId="77777777" w:rsidR="00CE4AA6" w:rsidRDefault="00CE4AA6" w:rsidP="00CE4AA6">
      <w:pPr>
        <w:rPr>
          <w:rFonts w:ascii="Times New Roman" w:hAnsi="Times New Roman" w:cs="Times New Roman"/>
          <w:sz w:val="24"/>
          <w:szCs w:val="24"/>
        </w:rPr>
      </w:pPr>
    </w:p>
    <w:p w14:paraId="6335B002" w14:textId="3F1AB485" w:rsidR="00CE4AA6" w:rsidRDefault="00CE4AA6" w:rsidP="00CE4AA6">
      <w:pPr>
        <w:rPr>
          <w:rFonts w:ascii="Tahoma" w:hAnsi="Tahoma" w:cs="Tahoma"/>
          <w:b/>
          <w:sz w:val="18"/>
          <w:szCs w:val="18"/>
        </w:rPr>
      </w:pPr>
      <w:r>
        <w:rPr>
          <w:rFonts w:ascii="Tahoma" w:hAnsi="Tahoma" w:cs="Tahoma"/>
          <w:b/>
          <w:sz w:val="18"/>
          <w:szCs w:val="18"/>
        </w:rPr>
        <w:t>Potvrzuji, že soutěžící byl zařazen do kategorie v souladu s propoz</w:t>
      </w:r>
      <w:r w:rsidR="00C72D59">
        <w:rPr>
          <w:rFonts w:ascii="Tahoma" w:hAnsi="Tahoma" w:cs="Tahoma"/>
          <w:b/>
          <w:sz w:val="18"/>
          <w:szCs w:val="18"/>
        </w:rPr>
        <w:t>icemi soutěže na školní rok 20</w:t>
      </w:r>
      <w:r w:rsidR="004821E6">
        <w:rPr>
          <w:rFonts w:ascii="Tahoma" w:hAnsi="Tahoma" w:cs="Tahoma"/>
          <w:b/>
          <w:sz w:val="18"/>
          <w:szCs w:val="18"/>
        </w:rPr>
        <w:t>2</w:t>
      </w:r>
      <w:r w:rsidR="00850356">
        <w:rPr>
          <w:rFonts w:ascii="Tahoma" w:hAnsi="Tahoma" w:cs="Tahoma"/>
          <w:b/>
          <w:sz w:val="18"/>
          <w:szCs w:val="18"/>
        </w:rPr>
        <w:t>5</w:t>
      </w:r>
      <w:r w:rsidR="00C72D59">
        <w:rPr>
          <w:rFonts w:ascii="Tahoma" w:hAnsi="Tahoma" w:cs="Tahoma"/>
          <w:b/>
          <w:sz w:val="18"/>
          <w:szCs w:val="18"/>
        </w:rPr>
        <w:t>/202</w:t>
      </w:r>
      <w:r w:rsidR="00850356">
        <w:rPr>
          <w:rFonts w:ascii="Tahoma" w:hAnsi="Tahoma" w:cs="Tahoma"/>
          <w:b/>
          <w:sz w:val="18"/>
          <w:szCs w:val="18"/>
        </w:rPr>
        <w:t>6</w:t>
      </w:r>
      <w:r>
        <w:rPr>
          <w:rFonts w:ascii="Tahoma" w:hAnsi="Tahoma" w:cs="Tahoma"/>
          <w:b/>
          <w:sz w:val="18"/>
          <w:szCs w:val="18"/>
        </w:rPr>
        <w:t xml:space="preserve">. </w:t>
      </w:r>
    </w:p>
    <w:p w14:paraId="1DAE1778" w14:textId="77777777" w:rsidR="00CE4AA6" w:rsidRDefault="00CE4AA6" w:rsidP="00CE4AA6">
      <w:pPr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Pozn.: Pokud se prokáže nesprávné zařazení soutěžícího, bude žák hodnocen mimo pořadí.</w:t>
      </w:r>
    </w:p>
    <w:p w14:paraId="3AC708CC" w14:textId="77777777" w:rsidR="00CE4AA6" w:rsidRDefault="00CE4AA6" w:rsidP="00D84965">
      <w:pPr>
        <w:rPr>
          <w:rFonts w:ascii="Times New Roman" w:hAnsi="Times New Roman" w:cs="Times New Roman"/>
          <w:sz w:val="24"/>
          <w:szCs w:val="24"/>
        </w:rPr>
      </w:pPr>
    </w:p>
    <w:p w14:paraId="00A9486A" w14:textId="77777777" w:rsidR="00CE4AA6" w:rsidRDefault="00CE4AA6" w:rsidP="00CE4AA6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Stanovisko MŠMT k GDPR: „</w:t>
      </w:r>
      <w:r w:rsidRPr="00D83468">
        <w:rPr>
          <w:rFonts w:ascii="Tahoma" w:hAnsi="Tahoma" w:cs="Tahoma"/>
          <w:sz w:val="20"/>
          <w:szCs w:val="20"/>
        </w:rPr>
        <w:t xml:space="preserve">Údaje v rozsahu </w:t>
      </w:r>
      <w:r>
        <w:rPr>
          <w:rFonts w:ascii="Tahoma" w:hAnsi="Tahoma" w:cs="Tahoma"/>
          <w:sz w:val="20"/>
          <w:szCs w:val="20"/>
        </w:rPr>
        <w:t>(</w:t>
      </w:r>
      <w:r w:rsidRPr="00D83468">
        <w:rPr>
          <w:rFonts w:ascii="Tahoma" w:hAnsi="Tahoma" w:cs="Tahoma"/>
          <w:sz w:val="20"/>
          <w:szCs w:val="20"/>
        </w:rPr>
        <w:t>jméno, příjmení, rok narození, škola, bodový zisk</w:t>
      </w:r>
      <w:r>
        <w:rPr>
          <w:rFonts w:ascii="Tahoma" w:hAnsi="Tahoma" w:cs="Tahoma"/>
          <w:sz w:val="20"/>
          <w:szCs w:val="20"/>
        </w:rPr>
        <w:t>)</w:t>
      </w:r>
      <w:r w:rsidRPr="00D83468">
        <w:rPr>
          <w:rFonts w:ascii="Tahoma" w:hAnsi="Tahoma" w:cs="Tahoma"/>
          <w:sz w:val="20"/>
          <w:szCs w:val="20"/>
        </w:rPr>
        <w:t xml:space="preserve"> u subjektů údajů </w:t>
      </w:r>
      <w:r>
        <w:rPr>
          <w:rFonts w:ascii="Tahoma" w:hAnsi="Tahoma" w:cs="Tahoma"/>
          <w:sz w:val="20"/>
          <w:szCs w:val="20"/>
        </w:rPr>
        <w:t>„</w:t>
      </w:r>
      <w:r w:rsidRPr="00D83468">
        <w:rPr>
          <w:rFonts w:ascii="Tahoma" w:hAnsi="Tahoma" w:cs="Tahoma"/>
          <w:sz w:val="20"/>
          <w:szCs w:val="20"/>
        </w:rPr>
        <w:t>účastník soutěže“ je zpracováván (zveřejněn) ve veřejném zájmu (čl. 6 odst. 1 písm. e) obecného nařízení), kdy příjemce údajů je veřejnost (</w:t>
      </w:r>
      <w:r>
        <w:rPr>
          <w:rFonts w:ascii="Tahoma" w:hAnsi="Tahoma" w:cs="Tahoma"/>
          <w:sz w:val="20"/>
          <w:szCs w:val="20"/>
        </w:rPr>
        <w:t>dochází ke zveřejnění na webu</w:t>
      </w:r>
      <w:proofErr w:type="gramStart"/>
      <w:r>
        <w:rPr>
          <w:rFonts w:ascii="Tahoma" w:hAnsi="Tahoma" w:cs="Tahoma"/>
          <w:sz w:val="20"/>
          <w:szCs w:val="20"/>
        </w:rPr>
        <w:t>).„</w:t>
      </w:r>
      <w:proofErr w:type="gramEnd"/>
    </w:p>
    <w:p w14:paraId="794BB6DD" w14:textId="77777777" w:rsidR="00CE4AA6" w:rsidRDefault="00CE4AA6" w:rsidP="00D84965">
      <w:pPr>
        <w:rPr>
          <w:rFonts w:ascii="Times New Roman" w:hAnsi="Times New Roman" w:cs="Times New Roman"/>
          <w:sz w:val="24"/>
          <w:szCs w:val="24"/>
        </w:rPr>
      </w:pPr>
    </w:p>
    <w:p w14:paraId="10349A38" w14:textId="456E996D" w:rsidR="001709C7" w:rsidRDefault="001709C7" w:rsidP="00D8496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Přihlášku za školu </w:t>
      </w:r>
      <w:proofErr w:type="gramStart"/>
      <w:r>
        <w:rPr>
          <w:rFonts w:ascii="Times New Roman" w:hAnsi="Times New Roman" w:cs="Times New Roman"/>
          <w:sz w:val="24"/>
          <w:szCs w:val="24"/>
        </w:rPr>
        <w:t>zpracoval:…</w:t>
      </w:r>
      <w:proofErr w:type="gramEnd"/>
      <w:r>
        <w:rPr>
          <w:rFonts w:ascii="Times New Roman" w:hAnsi="Times New Roman" w:cs="Times New Roman"/>
          <w:sz w:val="24"/>
          <w:szCs w:val="24"/>
        </w:rPr>
        <w:t>………………………………</w:t>
      </w:r>
      <w:r w:rsidR="003E0F97">
        <w:rPr>
          <w:rFonts w:ascii="Times New Roman" w:hAnsi="Times New Roman" w:cs="Times New Roman"/>
          <w:sz w:val="24"/>
          <w:szCs w:val="24"/>
        </w:rPr>
        <w:t>…………</w:t>
      </w:r>
      <w:proofErr w:type="gramStart"/>
      <w:r>
        <w:rPr>
          <w:rFonts w:ascii="Times New Roman" w:hAnsi="Times New Roman" w:cs="Times New Roman"/>
          <w:sz w:val="24"/>
          <w:szCs w:val="24"/>
        </w:rPr>
        <w:t>Datum:…</w:t>
      </w:r>
      <w:proofErr w:type="gramEnd"/>
      <w:r>
        <w:rPr>
          <w:rFonts w:ascii="Times New Roman" w:hAnsi="Times New Roman" w:cs="Times New Roman"/>
          <w:sz w:val="24"/>
          <w:szCs w:val="24"/>
        </w:rPr>
        <w:t>……………</w:t>
      </w:r>
    </w:p>
    <w:p w14:paraId="4D0CFE6E" w14:textId="77777777" w:rsidR="00FA70D3" w:rsidRDefault="00FA70D3" w:rsidP="00D84965">
      <w:pPr>
        <w:rPr>
          <w:rFonts w:ascii="Times New Roman" w:hAnsi="Times New Roman" w:cs="Times New Roman"/>
          <w:sz w:val="24"/>
          <w:szCs w:val="24"/>
        </w:rPr>
      </w:pPr>
    </w:p>
    <w:p w14:paraId="1DB55078" w14:textId="4EA0C45D" w:rsidR="004821E6" w:rsidRPr="004821E6" w:rsidRDefault="00A85ED2" w:rsidP="004821E6">
      <w:pPr>
        <w:rPr>
          <w:rFonts w:ascii="Times New Roman" w:hAnsi="Times New Roman" w:cs="Times New Roman"/>
          <w:b/>
          <w:color w:val="FF0000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Přihlášku zašlete do</w:t>
      </w:r>
      <w:r w:rsidR="004821E6">
        <w:rPr>
          <w:rFonts w:ascii="Times New Roman" w:hAnsi="Times New Roman" w:cs="Times New Roman"/>
          <w:b/>
          <w:sz w:val="24"/>
          <w:szCs w:val="24"/>
        </w:rPr>
        <w:t xml:space="preserve"> 2</w:t>
      </w:r>
      <w:r w:rsidR="00850356">
        <w:rPr>
          <w:rFonts w:ascii="Times New Roman" w:hAnsi="Times New Roman" w:cs="Times New Roman"/>
          <w:b/>
          <w:sz w:val="24"/>
          <w:szCs w:val="24"/>
        </w:rPr>
        <w:t>8</w:t>
      </w:r>
      <w:r w:rsidR="00A329C8">
        <w:rPr>
          <w:rFonts w:ascii="Times New Roman" w:hAnsi="Times New Roman" w:cs="Times New Roman"/>
          <w:b/>
          <w:sz w:val="24"/>
          <w:szCs w:val="24"/>
        </w:rPr>
        <w:t>.</w:t>
      </w:r>
      <w:r w:rsidR="00A47FB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821E6">
        <w:rPr>
          <w:rFonts w:ascii="Times New Roman" w:hAnsi="Times New Roman" w:cs="Times New Roman"/>
          <w:b/>
          <w:sz w:val="24"/>
          <w:szCs w:val="24"/>
        </w:rPr>
        <w:t>1</w:t>
      </w:r>
      <w:r w:rsidR="00A329C8">
        <w:rPr>
          <w:rFonts w:ascii="Times New Roman" w:hAnsi="Times New Roman" w:cs="Times New Roman"/>
          <w:b/>
          <w:sz w:val="24"/>
          <w:szCs w:val="24"/>
        </w:rPr>
        <w:t>.</w:t>
      </w:r>
      <w:r w:rsidR="00A47FB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329C8">
        <w:rPr>
          <w:rFonts w:ascii="Times New Roman" w:hAnsi="Times New Roman" w:cs="Times New Roman"/>
          <w:b/>
          <w:sz w:val="24"/>
          <w:szCs w:val="24"/>
        </w:rPr>
        <w:t>202</w:t>
      </w:r>
      <w:r w:rsidR="00850356">
        <w:rPr>
          <w:rFonts w:ascii="Times New Roman" w:hAnsi="Times New Roman" w:cs="Times New Roman"/>
          <w:b/>
          <w:sz w:val="24"/>
          <w:szCs w:val="24"/>
        </w:rPr>
        <w:t>6</w:t>
      </w:r>
      <w:r w:rsidR="00BC19A5">
        <w:rPr>
          <w:rFonts w:ascii="Times New Roman" w:hAnsi="Times New Roman" w:cs="Times New Roman"/>
          <w:b/>
          <w:sz w:val="24"/>
          <w:szCs w:val="24"/>
        </w:rPr>
        <w:t xml:space="preserve">      </w:t>
      </w:r>
      <w:r w:rsidR="004821E6">
        <w:rPr>
          <w:rFonts w:ascii="Times New Roman" w:hAnsi="Times New Roman" w:cs="Times New Roman"/>
          <w:b/>
          <w:sz w:val="24"/>
          <w:szCs w:val="24"/>
        </w:rPr>
        <w:t xml:space="preserve">Bc. Michaele </w:t>
      </w:r>
      <w:proofErr w:type="spellStart"/>
      <w:r w:rsidR="004821E6">
        <w:rPr>
          <w:rFonts w:ascii="Times New Roman" w:hAnsi="Times New Roman" w:cs="Times New Roman"/>
          <w:b/>
          <w:sz w:val="24"/>
          <w:szCs w:val="24"/>
        </w:rPr>
        <w:t>Poběžalové</w:t>
      </w:r>
      <w:proofErr w:type="spellEnd"/>
      <w:r w:rsidR="001709C7">
        <w:rPr>
          <w:rFonts w:ascii="Times New Roman" w:hAnsi="Times New Roman" w:cs="Times New Roman"/>
          <w:b/>
          <w:sz w:val="24"/>
          <w:szCs w:val="24"/>
        </w:rPr>
        <w:t>:</w:t>
      </w:r>
      <w:r w:rsidR="001709C7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 </w:t>
      </w:r>
      <w:hyperlink r:id="rId5" w:history="1">
        <w:r w:rsidR="00FA70D3" w:rsidRPr="00BA39DE">
          <w:rPr>
            <w:rStyle w:val="Hypertextovodkaz"/>
            <w:rFonts w:ascii="Times New Roman" w:hAnsi="Times New Roman" w:cs="Times New Roman"/>
            <w:b/>
            <w:sz w:val="24"/>
            <w:szCs w:val="24"/>
          </w:rPr>
          <w:t>souteze@ddmrozmaryn.cz</w:t>
        </w:r>
      </w:hyperlink>
    </w:p>
    <w:p w14:paraId="66D0D6B6" w14:textId="77777777" w:rsidR="004821E6" w:rsidRDefault="004821E6" w:rsidP="004821E6">
      <w:pPr>
        <w:jc w:val="both"/>
        <w:rPr>
          <w:rFonts w:ascii="Tahoma" w:hAnsi="Tahoma" w:cs="Tahoma"/>
          <w:sz w:val="20"/>
          <w:szCs w:val="20"/>
        </w:rPr>
      </w:pPr>
    </w:p>
    <w:p w14:paraId="0D023BB6" w14:textId="77777777" w:rsidR="00633B32" w:rsidRPr="00B31C91" w:rsidRDefault="00633B32" w:rsidP="00633B32">
      <w:pPr>
        <w:pStyle w:val="Default"/>
        <w:rPr>
          <w:rFonts w:asciiTheme="minorHAnsi" w:hAnsiTheme="minorHAnsi" w:cs="Times New Roman"/>
          <w:sz w:val="20"/>
          <w:szCs w:val="20"/>
        </w:rPr>
      </w:pPr>
      <w:bookmarkStart w:id="0" w:name="_Hlk190246209"/>
      <w:r w:rsidRPr="00B31C91">
        <w:rPr>
          <w:rFonts w:asciiTheme="minorHAnsi" w:hAnsiTheme="minorHAnsi" w:cs="Times New Roman"/>
          <w:b/>
          <w:bCs/>
          <w:color w:val="EB6508"/>
          <w:sz w:val="20"/>
          <w:szCs w:val="20"/>
        </w:rPr>
        <w:t xml:space="preserve">ZŠ/VG I. </w:t>
      </w:r>
      <w:r w:rsidRPr="00B31C91">
        <w:rPr>
          <w:rFonts w:asciiTheme="minorHAnsi" w:hAnsiTheme="minorHAnsi" w:cs="Times New Roman"/>
          <w:sz w:val="20"/>
          <w:szCs w:val="20"/>
        </w:rPr>
        <w:t>– je určena žákům do 7. ročníku (včetně) základních škol a žákům do 2. ročníku (včetně) osmiletých gymnázií</w:t>
      </w:r>
    </w:p>
    <w:p w14:paraId="29B9702A" w14:textId="77777777" w:rsidR="00633B32" w:rsidRPr="00B31C91" w:rsidRDefault="00633B32" w:rsidP="00633B32">
      <w:pPr>
        <w:pStyle w:val="Default"/>
        <w:rPr>
          <w:rFonts w:asciiTheme="minorHAnsi" w:hAnsiTheme="minorHAnsi" w:cs="Times New Roman"/>
          <w:sz w:val="20"/>
          <w:szCs w:val="20"/>
        </w:rPr>
      </w:pPr>
      <w:r w:rsidRPr="00B31C91">
        <w:rPr>
          <w:rFonts w:asciiTheme="minorHAnsi" w:hAnsiTheme="minorHAnsi" w:cs="Times New Roman"/>
          <w:b/>
          <w:bCs/>
          <w:color w:val="EB6508"/>
          <w:sz w:val="20"/>
          <w:szCs w:val="20"/>
        </w:rPr>
        <w:t xml:space="preserve">ZŠ II. </w:t>
      </w:r>
      <w:r w:rsidRPr="00B31C91">
        <w:rPr>
          <w:rFonts w:asciiTheme="minorHAnsi" w:hAnsiTheme="minorHAnsi" w:cs="Times New Roman"/>
          <w:i/>
          <w:iCs/>
          <w:sz w:val="20"/>
          <w:szCs w:val="20"/>
        </w:rPr>
        <w:t xml:space="preserve">– </w:t>
      </w:r>
      <w:r w:rsidRPr="00B31C91">
        <w:rPr>
          <w:rFonts w:asciiTheme="minorHAnsi" w:hAnsiTheme="minorHAnsi" w:cs="Times New Roman"/>
          <w:sz w:val="20"/>
          <w:szCs w:val="20"/>
        </w:rPr>
        <w:t>je určena žákům 8. a 9. ročníků základních škol</w:t>
      </w:r>
    </w:p>
    <w:p w14:paraId="4A10B3D4" w14:textId="77777777" w:rsidR="00633B32" w:rsidRPr="00B31C91" w:rsidRDefault="00633B32" w:rsidP="00633B32">
      <w:pPr>
        <w:pStyle w:val="Default"/>
        <w:rPr>
          <w:rFonts w:asciiTheme="minorHAnsi" w:hAnsiTheme="minorHAnsi" w:cs="Times New Roman"/>
          <w:sz w:val="20"/>
          <w:szCs w:val="20"/>
        </w:rPr>
      </w:pPr>
      <w:r w:rsidRPr="00B31C91">
        <w:rPr>
          <w:rFonts w:asciiTheme="minorHAnsi" w:hAnsiTheme="minorHAnsi" w:cs="Times New Roman"/>
          <w:b/>
          <w:bCs/>
          <w:color w:val="EB6508"/>
          <w:sz w:val="20"/>
          <w:szCs w:val="20"/>
        </w:rPr>
        <w:t xml:space="preserve">VG II. </w:t>
      </w:r>
      <w:r w:rsidRPr="00B31C91">
        <w:rPr>
          <w:rFonts w:asciiTheme="minorHAnsi" w:hAnsiTheme="minorHAnsi" w:cs="Times New Roman"/>
          <w:i/>
          <w:iCs/>
          <w:sz w:val="20"/>
          <w:szCs w:val="20"/>
        </w:rPr>
        <w:t xml:space="preserve">– </w:t>
      </w:r>
      <w:r w:rsidRPr="00B31C91">
        <w:rPr>
          <w:rFonts w:asciiTheme="minorHAnsi" w:hAnsiTheme="minorHAnsi" w:cs="Times New Roman"/>
          <w:sz w:val="20"/>
          <w:szCs w:val="20"/>
        </w:rPr>
        <w:t>je určena žákům 3. a 4. ročníků osmiletých gymnázií a 1. a 2. ročníků šestiletých gymnázií</w:t>
      </w:r>
    </w:p>
    <w:p w14:paraId="7DCFAB2C" w14:textId="77777777" w:rsidR="00633B32" w:rsidRPr="00B31C91" w:rsidRDefault="00633B32" w:rsidP="00633B32">
      <w:pPr>
        <w:pStyle w:val="Default"/>
        <w:rPr>
          <w:rFonts w:asciiTheme="minorHAnsi" w:hAnsiTheme="minorHAnsi" w:cs="Times New Roman"/>
          <w:sz w:val="20"/>
          <w:szCs w:val="20"/>
        </w:rPr>
      </w:pPr>
      <w:r w:rsidRPr="00B31C91">
        <w:rPr>
          <w:rFonts w:asciiTheme="minorHAnsi" w:hAnsiTheme="minorHAnsi" w:cs="Times New Roman"/>
          <w:b/>
          <w:bCs/>
          <w:color w:val="EB6508"/>
          <w:sz w:val="20"/>
          <w:szCs w:val="20"/>
        </w:rPr>
        <w:t xml:space="preserve">G </w:t>
      </w:r>
      <w:r w:rsidRPr="00B31C91">
        <w:rPr>
          <w:rFonts w:asciiTheme="minorHAnsi" w:hAnsiTheme="minorHAnsi" w:cs="Times New Roman"/>
          <w:sz w:val="20"/>
          <w:szCs w:val="20"/>
        </w:rPr>
        <w:t>– je určena žákům 1. až 3. ročníků čtyřletých gymnázií, 5. až 7. ročníků osmiletých gymnázií, 3. až 5. ročníků šestiletých gymnázií, kde není výuka (nebo její nadpoloviční část) realizována v daném cizím jazyce</w:t>
      </w:r>
    </w:p>
    <w:p w14:paraId="22E6AB0D" w14:textId="77777777" w:rsidR="00633B32" w:rsidRPr="00B31C91" w:rsidRDefault="00633B32" w:rsidP="00633B32">
      <w:pPr>
        <w:pStyle w:val="Default"/>
        <w:rPr>
          <w:rFonts w:asciiTheme="minorHAnsi" w:hAnsiTheme="minorHAnsi" w:cs="Times New Roman"/>
          <w:sz w:val="20"/>
          <w:szCs w:val="20"/>
        </w:rPr>
      </w:pPr>
      <w:r w:rsidRPr="00B31C91">
        <w:rPr>
          <w:rFonts w:asciiTheme="minorHAnsi" w:hAnsiTheme="minorHAnsi" w:cs="Times New Roman"/>
          <w:b/>
          <w:bCs/>
          <w:color w:val="EB6508"/>
          <w:sz w:val="20"/>
          <w:szCs w:val="20"/>
        </w:rPr>
        <w:t xml:space="preserve">SOŠ </w:t>
      </w:r>
      <w:r w:rsidRPr="00B31C91">
        <w:rPr>
          <w:rFonts w:asciiTheme="minorHAnsi" w:hAnsiTheme="minorHAnsi" w:cs="Times New Roman"/>
          <w:sz w:val="20"/>
          <w:szCs w:val="20"/>
        </w:rPr>
        <w:t>– je určena žákům 1. až 3. ročníků středních škol (kromě gymnázií), kde není výuka (nebo její nadpoloviční část) realizována v daném cizím jazyce</w:t>
      </w:r>
    </w:p>
    <w:p w14:paraId="063CD324" w14:textId="77777777" w:rsidR="00633B32" w:rsidRPr="00B31C91" w:rsidRDefault="00633B32" w:rsidP="00633B32">
      <w:pPr>
        <w:pStyle w:val="Default"/>
        <w:rPr>
          <w:rFonts w:asciiTheme="minorHAnsi" w:hAnsiTheme="minorHAnsi" w:cs="Times New Roman"/>
          <w:sz w:val="20"/>
          <w:szCs w:val="20"/>
        </w:rPr>
      </w:pPr>
      <w:r w:rsidRPr="00B31C91">
        <w:rPr>
          <w:rFonts w:asciiTheme="minorHAnsi" w:hAnsiTheme="minorHAnsi" w:cs="Times New Roman"/>
          <w:b/>
          <w:bCs/>
          <w:color w:val="EB6508"/>
          <w:sz w:val="20"/>
          <w:szCs w:val="20"/>
        </w:rPr>
        <w:t xml:space="preserve">SŠ+ </w:t>
      </w:r>
      <w:r w:rsidRPr="00B31C91">
        <w:rPr>
          <w:rFonts w:asciiTheme="minorHAnsi" w:hAnsiTheme="minorHAnsi" w:cs="Times New Roman"/>
          <w:sz w:val="20"/>
          <w:szCs w:val="20"/>
        </w:rPr>
        <w:t xml:space="preserve">– je určena žákům 1. až 3. ročníků všech středních škol, 5. až 7. ročníků osmiletých gymnázií, 3. až 5. ročníků šestiletých gymnázií, kde </w:t>
      </w:r>
      <w:r w:rsidRPr="00B31C91">
        <w:rPr>
          <w:rFonts w:asciiTheme="minorHAnsi" w:hAnsiTheme="minorHAnsi" w:cs="Times New Roman"/>
          <w:b/>
          <w:bCs/>
          <w:sz w:val="20"/>
          <w:szCs w:val="20"/>
        </w:rPr>
        <w:t xml:space="preserve">je </w:t>
      </w:r>
      <w:r w:rsidRPr="00B31C91">
        <w:rPr>
          <w:rFonts w:asciiTheme="minorHAnsi" w:hAnsiTheme="minorHAnsi" w:cs="Times New Roman"/>
          <w:sz w:val="20"/>
          <w:szCs w:val="20"/>
        </w:rPr>
        <w:t xml:space="preserve">výuka (nebo její nadpoloviční část) realizována v daném jazyce </w:t>
      </w:r>
      <w:r w:rsidRPr="00B31C91">
        <w:rPr>
          <w:rFonts w:asciiTheme="minorHAnsi" w:hAnsiTheme="minorHAnsi" w:cs="Times New Roman"/>
          <w:b/>
          <w:bCs/>
          <w:sz w:val="20"/>
          <w:szCs w:val="20"/>
        </w:rPr>
        <w:t>+ žáci z kategorie SŠ</w:t>
      </w:r>
      <w:r w:rsidRPr="00B31C91">
        <w:rPr>
          <w:rFonts w:asciiTheme="minorHAnsi" w:hAnsiTheme="minorHAnsi" w:cs="Times New Roman"/>
          <w:sz w:val="20"/>
          <w:szCs w:val="20"/>
        </w:rPr>
        <w:t xml:space="preserve">: </w:t>
      </w:r>
    </w:p>
    <w:p w14:paraId="667CAF24" w14:textId="77777777" w:rsidR="00633B32" w:rsidRPr="00B31C91" w:rsidRDefault="00633B32" w:rsidP="00633B32">
      <w:pPr>
        <w:pStyle w:val="Default"/>
        <w:spacing w:after="17"/>
        <w:rPr>
          <w:rFonts w:asciiTheme="minorHAnsi" w:hAnsiTheme="minorHAnsi" w:cs="Times New Roman"/>
          <w:sz w:val="20"/>
          <w:szCs w:val="20"/>
        </w:rPr>
      </w:pPr>
      <w:r w:rsidRPr="00B31C91">
        <w:rPr>
          <w:rFonts w:asciiTheme="minorHAnsi" w:hAnsiTheme="minorHAnsi" w:cs="Times New Roman"/>
          <w:sz w:val="20"/>
          <w:szCs w:val="20"/>
        </w:rPr>
        <w:lastRenderedPageBreak/>
        <w:t xml:space="preserve">- kteří pochází z bilingvní rodiny, případně jsou v běžném kontaktu s prarodiči či jinými příbuznými (rodilými mluvčími); </w:t>
      </w:r>
    </w:p>
    <w:p w14:paraId="5857F894" w14:textId="77777777" w:rsidR="00633B32" w:rsidRPr="00B31C91" w:rsidRDefault="00633B32" w:rsidP="00633B32">
      <w:pPr>
        <w:pStyle w:val="Default"/>
        <w:spacing w:after="17"/>
        <w:rPr>
          <w:rFonts w:asciiTheme="minorHAnsi" w:hAnsiTheme="minorHAnsi" w:cs="Times New Roman"/>
          <w:sz w:val="20"/>
          <w:szCs w:val="20"/>
        </w:rPr>
      </w:pPr>
      <w:r w:rsidRPr="00B31C91">
        <w:rPr>
          <w:rFonts w:asciiTheme="minorHAnsi" w:hAnsiTheme="minorHAnsi" w:cs="Times New Roman"/>
          <w:sz w:val="20"/>
          <w:szCs w:val="20"/>
        </w:rPr>
        <w:t xml:space="preserve">- jejichž rodič je sice jiné národnosti (není rodilý mluvčí), ale uvedený jazyk používá v komunikaci s potomkem místo svého rodného jazyka </w:t>
      </w:r>
    </w:p>
    <w:p w14:paraId="41E83350" w14:textId="77777777" w:rsidR="00633B32" w:rsidRPr="00B31C91" w:rsidRDefault="00633B32" w:rsidP="00633B32">
      <w:pPr>
        <w:pStyle w:val="Default"/>
        <w:rPr>
          <w:rFonts w:asciiTheme="minorHAnsi" w:hAnsiTheme="minorHAnsi" w:cs="Times New Roman"/>
          <w:sz w:val="20"/>
          <w:szCs w:val="20"/>
        </w:rPr>
      </w:pPr>
      <w:r w:rsidRPr="00B31C91">
        <w:rPr>
          <w:rFonts w:asciiTheme="minorHAnsi" w:hAnsiTheme="minorHAnsi" w:cs="Times New Roman"/>
          <w:sz w:val="20"/>
          <w:szCs w:val="20"/>
        </w:rPr>
        <w:t xml:space="preserve">- kteří pobývali v daném jazykovém prostředí déle než 6 měsíců nepřetržitě </w:t>
      </w:r>
    </w:p>
    <w:bookmarkEnd w:id="0"/>
    <w:p w14:paraId="036282FE" w14:textId="4D6DEBF7" w:rsidR="004821E6" w:rsidRPr="004821E6" w:rsidRDefault="004821E6" w:rsidP="00633B32">
      <w:pPr>
        <w:pStyle w:val="Zkladntextodsazen3"/>
        <w:spacing w:after="80" w:line="240" w:lineRule="auto"/>
        <w:ind w:left="397" w:hanging="397"/>
        <w:rPr>
          <w:rFonts w:ascii="Tahoma" w:hAnsi="Tahoma" w:cs="Tahoma"/>
        </w:rPr>
      </w:pPr>
    </w:p>
    <w:sectPr w:rsidR="004821E6" w:rsidRPr="004821E6" w:rsidSect="00F75F2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89103D"/>
    <w:multiLevelType w:val="hybridMultilevel"/>
    <w:tmpl w:val="46F6BF88"/>
    <w:lvl w:ilvl="0" w:tplc="69346494">
      <w:start w:val="2"/>
      <w:numFmt w:val="lowerLetter"/>
      <w:lvlText w:val="%1)"/>
      <w:lvlJc w:val="left"/>
      <w:pPr>
        <w:ind w:left="644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3BAE4ACF"/>
    <w:multiLevelType w:val="hybridMultilevel"/>
    <w:tmpl w:val="4AFAB75C"/>
    <w:lvl w:ilvl="0" w:tplc="D5FCBFE6">
      <w:start w:val="1"/>
      <w:numFmt w:val="bullet"/>
      <w:lvlText w:val="-"/>
      <w:lvlJc w:val="left"/>
      <w:pPr>
        <w:ind w:left="720" w:hanging="360"/>
      </w:pPr>
      <w:rPr>
        <w:rFonts w:ascii="Tahoma" w:eastAsiaTheme="minorHAnsi" w:hAnsi="Tahoma" w:cs="Tahoma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97534355">
    <w:abstractNumId w:val="0"/>
  </w:num>
  <w:num w:numId="2" w16cid:durableId="101176484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84965"/>
    <w:rsid w:val="000047A5"/>
    <w:rsid w:val="00056F55"/>
    <w:rsid w:val="00146338"/>
    <w:rsid w:val="00162C09"/>
    <w:rsid w:val="001709C7"/>
    <w:rsid w:val="001752F2"/>
    <w:rsid w:val="001861EA"/>
    <w:rsid w:val="001E0454"/>
    <w:rsid w:val="0021344C"/>
    <w:rsid w:val="00251D2C"/>
    <w:rsid w:val="003A4928"/>
    <w:rsid w:val="003B67C0"/>
    <w:rsid w:val="003E0F97"/>
    <w:rsid w:val="00427006"/>
    <w:rsid w:val="004821E6"/>
    <w:rsid w:val="00633B32"/>
    <w:rsid w:val="006A645B"/>
    <w:rsid w:val="007271A2"/>
    <w:rsid w:val="0073683D"/>
    <w:rsid w:val="00773E9F"/>
    <w:rsid w:val="007820D9"/>
    <w:rsid w:val="00796C75"/>
    <w:rsid w:val="0080211D"/>
    <w:rsid w:val="00850356"/>
    <w:rsid w:val="00870A7C"/>
    <w:rsid w:val="008D54CF"/>
    <w:rsid w:val="00912F41"/>
    <w:rsid w:val="00917034"/>
    <w:rsid w:val="00922056"/>
    <w:rsid w:val="009566F3"/>
    <w:rsid w:val="009C6080"/>
    <w:rsid w:val="009D71E6"/>
    <w:rsid w:val="00A3037E"/>
    <w:rsid w:val="00A329C8"/>
    <w:rsid w:val="00A47FB7"/>
    <w:rsid w:val="00A85ED2"/>
    <w:rsid w:val="00A86AD6"/>
    <w:rsid w:val="00A87902"/>
    <w:rsid w:val="00A95D6A"/>
    <w:rsid w:val="00B216F3"/>
    <w:rsid w:val="00BC19A5"/>
    <w:rsid w:val="00C00457"/>
    <w:rsid w:val="00C72D59"/>
    <w:rsid w:val="00CE4AA6"/>
    <w:rsid w:val="00D32F00"/>
    <w:rsid w:val="00D75A5F"/>
    <w:rsid w:val="00D84965"/>
    <w:rsid w:val="00E24157"/>
    <w:rsid w:val="00EC68F4"/>
    <w:rsid w:val="00F0279A"/>
    <w:rsid w:val="00F75F28"/>
    <w:rsid w:val="00FA70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641551"/>
  <w15:docId w15:val="{86C8482E-2C7E-4110-9662-21351C55EB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F75F28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D8496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sid w:val="00FA70D3"/>
    <w:rPr>
      <w:color w:val="0000FF" w:themeColor="hyperlink"/>
      <w:u w:val="single"/>
    </w:rPr>
  </w:style>
  <w:style w:type="paragraph" w:styleId="Zkladntextodsazen">
    <w:name w:val="Body Text Indent"/>
    <w:basedOn w:val="Normln"/>
    <w:link w:val="ZkladntextodsazenChar"/>
    <w:rsid w:val="00FA70D3"/>
    <w:pPr>
      <w:widowControl w:val="0"/>
      <w:jc w:val="center"/>
    </w:pPr>
    <w:rPr>
      <w:rFonts w:ascii="Times New Roman" w:eastAsia="Batang" w:hAnsi="Times New Roman" w:cs="Times New Roman"/>
      <w:i/>
      <w:snapToGrid w:val="0"/>
      <w:szCs w:val="20"/>
      <w:lang w:eastAsia="cs-CZ"/>
    </w:rPr>
  </w:style>
  <w:style w:type="character" w:customStyle="1" w:styleId="ZkladntextodsazenChar">
    <w:name w:val="Základní text odsazený Char"/>
    <w:basedOn w:val="Standardnpsmoodstavce"/>
    <w:link w:val="Zkladntextodsazen"/>
    <w:rsid w:val="00FA70D3"/>
    <w:rPr>
      <w:rFonts w:ascii="Times New Roman" w:eastAsia="Batang" w:hAnsi="Times New Roman" w:cs="Times New Roman"/>
      <w:i/>
      <w:snapToGrid w:val="0"/>
      <w:szCs w:val="20"/>
      <w:lang w:eastAsia="cs-CZ"/>
    </w:rPr>
  </w:style>
  <w:style w:type="paragraph" w:styleId="Zkladntextodsazen3">
    <w:name w:val="Body Text Indent 3"/>
    <w:basedOn w:val="Normln"/>
    <w:link w:val="Zkladntextodsazen3Char"/>
    <w:uiPriority w:val="99"/>
    <w:unhideWhenUsed/>
    <w:rsid w:val="004821E6"/>
    <w:pPr>
      <w:spacing w:after="120" w:line="259" w:lineRule="auto"/>
      <w:ind w:left="283"/>
    </w:pPr>
    <w:rPr>
      <w:sz w:val="16"/>
      <w:szCs w:val="16"/>
    </w:rPr>
  </w:style>
  <w:style w:type="character" w:customStyle="1" w:styleId="Zkladntextodsazen3Char">
    <w:name w:val="Základní text odsazený 3 Char"/>
    <w:basedOn w:val="Standardnpsmoodstavce"/>
    <w:link w:val="Zkladntextodsazen3"/>
    <w:uiPriority w:val="99"/>
    <w:rsid w:val="004821E6"/>
    <w:rPr>
      <w:sz w:val="16"/>
      <w:szCs w:val="16"/>
    </w:rPr>
  </w:style>
  <w:style w:type="paragraph" w:customStyle="1" w:styleId="Default">
    <w:name w:val="Default"/>
    <w:rsid w:val="00633B32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9331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souteze@ddmrozmaryn.cz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2</Pages>
  <Words>357</Words>
  <Characters>2113</Characters>
  <Application>Microsoft Office Word</Application>
  <DocSecurity>0</DocSecurity>
  <Lines>17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Já</dc:creator>
  <cp:lastModifiedBy>Soutěže</cp:lastModifiedBy>
  <cp:revision>36</cp:revision>
  <dcterms:created xsi:type="dcterms:W3CDTF">2015-09-15T09:11:00Z</dcterms:created>
  <dcterms:modified xsi:type="dcterms:W3CDTF">2025-12-05T10:52:00Z</dcterms:modified>
</cp:coreProperties>
</file>